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A45CE6" w14:textId="77777777" w:rsidR="008843D7" w:rsidRPr="00CE5D94" w:rsidRDefault="008843D7" w:rsidP="008843D7">
      <w:pPr>
        <w:spacing w:before="20" w:after="0" w:line="360" w:lineRule="auto"/>
        <w:jc w:val="center"/>
        <w:rPr>
          <w:rFonts w:cs="Times New Roman"/>
          <w:szCs w:val="28"/>
        </w:rPr>
      </w:pPr>
      <w:r w:rsidRPr="00CE5D94">
        <w:rPr>
          <w:rFonts w:cs="Times New Roman"/>
          <w:szCs w:val="28"/>
        </w:rPr>
        <w:t>Бюджетное учреждение высшего образования</w:t>
      </w:r>
    </w:p>
    <w:p w14:paraId="658CCB41" w14:textId="77777777" w:rsidR="008843D7" w:rsidRPr="00CE5D94" w:rsidRDefault="008843D7" w:rsidP="008843D7">
      <w:pPr>
        <w:spacing w:before="20" w:after="0" w:line="360" w:lineRule="auto"/>
        <w:jc w:val="center"/>
        <w:rPr>
          <w:rFonts w:cs="Times New Roman"/>
          <w:szCs w:val="28"/>
        </w:rPr>
      </w:pPr>
      <w:r w:rsidRPr="00CE5D94">
        <w:rPr>
          <w:rFonts w:cs="Times New Roman"/>
          <w:szCs w:val="28"/>
        </w:rPr>
        <w:t>Ханты-Мансийского автономного округа – Югры</w:t>
      </w:r>
    </w:p>
    <w:p w14:paraId="655E6570" w14:textId="77777777" w:rsidR="008843D7" w:rsidRPr="00CE5D94" w:rsidRDefault="008843D7" w:rsidP="008843D7">
      <w:pPr>
        <w:spacing w:before="20" w:after="0" w:line="360" w:lineRule="auto"/>
        <w:jc w:val="center"/>
        <w:rPr>
          <w:rFonts w:cs="Times New Roman"/>
          <w:b/>
          <w:szCs w:val="28"/>
        </w:rPr>
      </w:pPr>
      <w:r w:rsidRPr="00CE5D94">
        <w:rPr>
          <w:rFonts w:cs="Times New Roman"/>
          <w:b/>
          <w:szCs w:val="28"/>
        </w:rPr>
        <w:t>«Сургутский государственный университет»</w:t>
      </w:r>
    </w:p>
    <w:p w14:paraId="7E48CC15" w14:textId="77777777" w:rsidR="008843D7" w:rsidRPr="00CE5D94" w:rsidRDefault="008843D7" w:rsidP="008843D7">
      <w:pPr>
        <w:spacing w:line="240" w:lineRule="auto"/>
        <w:jc w:val="center"/>
        <w:rPr>
          <w:rFonts w:cs="Times New Roman"/>
        </w:rPr>
      </w:pPr>
    </w:p>
    <w:p w14:paraId="49CA347E" w14:textId="77777777" w:rsidR="008843D7" w:rsidRPr="00CE5D94" w:rsidRDefault="008843D7" w:rsidP="008843D7">
      <w:pPr>
        <w:spacing w:line="240" w:lineRule="auto"/>
        <w:jc w:val="center"/>
        <w:rPr>
          <w:rFonts w:cs="Times New Roman"/>
        </w:rPr>
      </w:pPr>
    </w:p>
    <w:p w14:paraId="6D4CB125" w14:textId="77777777" w:rsidR="008843D7" w:rsidRPr="00CE5D94" w:rsidRDefault="008843D7" w:rsidP="008843D7">
      <w:pPr>
        <w:spacing w:line="240" w:lineRule="auto"/>
        <w:jc w:val="center"/>
        <w:rPr>
          <w:rFonts w:cs="Times New Roman"/>
        </w:rPr>
      </w:pPr>
    </w:p>
    <w:p w14:paraId="3234BD72" w14:textId="77777777" w:rsidR="008843D7" w:rsidRPr="00CE5D94" w:rsidRDefault="008843D7" w:rsidP="008843D7">
      <w:pPr>
        <w:spacing w:line="240" w:lineRule="auto"/>
        <w:jc w:val="center"/>
        <w:rPr>
          <w:rFonts w:cs="Times New Roman"/>
        </w:rPr>
      </w:pPr>
    </w:p>
    <w:p w14:paraId="2C54928F" w14:textId="77777777" w:rsidR="008843D7" w:rsidRPr="00CE5D94" w:rsidRDefault="008843D7" w:rsidP="008843D7">
      <w:pPr>
        <w:spacing w:line="240" w:lineRule="auto"/>
        <w:jc w:val="center"/>
        <w:rPr>
          <w:rFonts w:cs="Times New Roman"/>
        </w:rPr>
      </w:pPr>
    </w:p>
    <w:p w14:paraId="4387511D" w14:textId="77777777" w:rsidR="008843D7" w:rsidRPr="00CE5D94" w:rsidRDefault="008843D7" w:rsidP="008843D7">
      <w:pPr>
        <w:spacing w:line="240" w:lineRule="auto"/>
        <w:jc w:val="center"/>
        <w:rPr>
          <w:rFonts w:cs="Times New Roman"/>
        </w:rPr>
      </w:pPr>
    </w:p>
    <w:p w14:paraId="59B22D75" w14:textId="77777777" w:rsidR="008843D7" w:rsidRPr="00CE5D94" w:rsidRDefault="008843D7" w:rsidP="00A11C49">
      <w:pPr>
        <w:spacing w:line="240" w:lineRule="auto"/>
        <w:rPr>
          <w:rFonts w:cs="Times New Roman"/>
        </w:rPr>
      </w:pPr>
    </w:p>
    <w:p w14:paraId="2386D2B9" w14:textId="2FBAAC0A" w:rsidR="008843D7" w:rsidRPr="00A11C49" w:rsidRDefault="008843D7" w:rsidP="008843D7">
      <w:pPr>
        <w:spacing w:after="0" w:line="240" w:lineRule="auto"/>
        <w:jc w:val="center"/>
        <w:rPr>
          <w:rFonts w:cs="Times New Roman"/>
          <w:bCs/>
          <w:sz w:val="36"/>
          <w:szCs w:val="36"/>
        </w:rPr>
      </w:pPr>
      <w:r w:rsidRPr="008843D7">
        <w:rPr>
          <w:rFonts w:cs="Times New Roman"/>
          <w:bCs/>
          <w:sz w:val="36"/>
          <w:szCs w:val="36"/>
        </w:rPr>
        <w:t>Отчет по лабораторной работе №</w:t>
      </w:r>
      <w:r w:rsidR="00A11C49" w:rsidRPr="00A11C49">
        <w:rPr>
          <w:rFonts w:cs="Times New Roman"/>
          <w:bCs/>
          <w:sz w:val="36"/>
          <w:szCs w:val="36"/>
        </w:rPr>
        <w:t>2</w:t>
      </w:r>
    </w:p>
    <w:p w14:paraId="064EC84B" w14:textId="4BFCF537" w:rsidR="008843D7" w:rsidRPr="00CE5D94" w:rsidRDefault="008843D7" w:rsidP="008843D7">
      <w:pPr>
        <w:spacing w:after="0" w:line="240" w:lineRule="auto"/>
        <w:jc w:val="center"/>
        <w:rPr>
          <w:rFonts w:cs="Times New Roman"/>
          <w:b/>
          <w:sz w:val="36"/>
          <w:szCs w:val="36"/>
        </w:rPr>
      </w:pPr>
      <w:r w:rsidRPr="00CE5D94">
        <w:rPr>
          <w:rFonts w:cs="Times New Roman"/>
          <w:b/>
          <w:sz w:val="36"/>
          <w:szCs w:val="36"/>
        </w:rPr>
        <w:t>«</w:t>
      </w:r>
      <w:r w:rsidR="00A11C49" w:rsidRPr="00A11C49">
        <w:rPr>
          <w:rFonts w:cs="Times New Roman"/>
          <w:b/>
          <w:sz w:val="36"/>
          <w:szCs w:val="36"/>
        </w:rPr>
        <w:t>КЛАССИФИКАЦИЯ ЧИСЕЛ НА ЧЕТНЫЕ И НЕЧЕТНЫЕ</w:t>
      </w:r>
      <w:r w:rsidRPr="00CE5D94">
        <w:rPr>
          <w:rFonts w:cs="Times New Roman"/>
          <w:b/>
          <w:sz w:val="36"/>
          <w:szCs w:val="36"/>
        </w:rPr>
        <w:t>»</w:t>
      </w:r>
    </w:p>
    <w:p w14:paraId="1766AADB" w14:textId="77777777" w:rsidR="008843D7" w:rsidRPr="00CE5D94" w:rsidRDefault="008843D7" w:rsidP="008843D7">
      <w:pPr>
        <w:spacing w:after="0" w:line="240" w:lineRule="auto"/>
        <w:jc w:val="center"/>
        <w:rPr>
          <w:rFonts w:cs="Times New Roman"/>
          <w:b/>
          <w:sz w:val="32"/>
          <w:szCs w:val="32"/>
        </w:rPr>
      </w:pPr>
    </w:p>
    <w:p w14:paraId="58B56395" w14:textId="77777777" w:rsidR="008843D7" w:rsidRPr="00CE5D94" w:rsidRDefault="008843D7" w:rsidP="008843D7">
      <w:pPr>
        <w:spacing w:after="0" w:line="240" w:lineRule="auto"/>
        <w:jc w:val="center"/>
        <w:rPr>
          <w:rFonts w:cs="Times New Roman"/>
          <w:b/>
          <w:sz w:val="32"/>
          <w:szCs w:val="32"/>
        </w:rPr>
      </w:pPr>
    </w:p>
    <w:p w14:paraId="41BA24AB" w14:textId="77777777" w:rsidR="008843D7" w:rsidRPr="00CE5D94" w:rsidRDefault="008843D7" w:rsidP="008843D7">
      <w:pPr>
        <w:spacing w:after="0" w:line="240" w:lineRule="auto"/>
        <w:jc w:val="center"/>
        <w:rPr>
          <w:rFonts w:cs="Times New Roman"/>
          <w:b/>
          <w:sz w:val="32"/>
          <w:szCs w:val="32"/>
        </w:rPr>
      </w:pPr>
    </w:p>
    <w:p w14:paraId="1D1D9049" w14:textId="77777777" w:rsidR="008843D7" w:rsidRPr="00CE5D94" w:rsidRDefault="008843D7" w:rsidP="008843D7">
      <w:pPr>
        <w:spacing w:after="0" w:line="240" w:lineRule="auto"/>
        <w:jc w:val="center"/>
        <w:rPr>
          <w:rFonts w:cs="Times New Roman"/>
          <w:b/>
          <w:sz w:val="32"/>
          <w:szCs w:val="32"/>
        </w:rPr>
      </w:pPr>
    </w:p>
    <w:p w14:paraId="6EA8E7B0" w14:textId="77777777" w:rsidR="008843D7" w:rsidRPr="00CE5D94" w:rsidRDefault="008843D7" w:rsidP="008843D7">
      <w:pPr>
        <w:spacing w:after="0" w:line="240" w:lineRule="auto"/>
        <w:rPr>
          <w:rFonts w:cs="Times New Roman"/>
          <w:b/>
          <w:sz w:val="32"/>
          <w:szCs w:val="32"/>
        </w:rPr>
      </w:pPr>
    </w:p>
    <w:p w14:paraId="293A1BFC" w14:textId="43DC4642" w:rsidR="002546F9" w:rsidRDefault="002546F9" w:rsidP="008843D7">
      <w:pPr>
        <w:spacing w:after="0" w:line="240" w:lineRule="auto"/>
        <w:jc w:val="center"/>
        <w:rPr>
          <w:rFonts w:cs="Times New Roman"/>
          <w:b/>
          <w:sz w:val="32"/>
          <w:szCs w:val="32"/>
        </w:rPr>
      </w:pPr>
    </w:p>
    <w:p w14:paraId="1371332F" w14:textId="77777777" w:rsidR="00B62748" w:rsidRPr="00CE5D94" w:rsidRDefault="00B62748" w:rsidP="008843D7">
      <w:pPr>
        <w:spacing w:after="0" w:line="240" w:lineRule="auto"/>
        <w:jc w:val="center"/>
        <w:rPr>
          <w:rFonts w:cs="Times New Roman"/>
          <w:b/>
          <w:sz w:val="32"/>
          <w:szCs w:val="32"/>
        </w:rPr>
      </w:pPr>
    </w:p>
    <w:p w14:paraId="3D8F23FF" w14:textId="77777777" w:rsidR="008843D7" w:rsidRPr="00CE5D94" w:rsidRDefault="008843D7" w:rsidP="008843D7">
      <w:pPr>
        <w:spacing w:after="0" w:line="240" w:lineRule="auto"/>
        <w:rPr>
          <w:rFonts w:cs="Times New Roman"/>
          <w:b/>
          <w:sz w:val="32"/>
          <w:szCs w:val="32"/>
        </w:rPr>
      </w:pPr>
    </w:p>
    <w:p w14:paraId="3764C9CD" w14:textId="77777777" w:rsidR="008843D7" w:rsidRPr="00CE5D94" w:rsidRDefault="008843D7" w:rsidP="008843D7">
      <w:pPr>
        <w:spacing w:after="0" w:line="240" w:lineRule="auto"/>
        <w:jc w:val="center"/>
        <w:rPr>
          <w:rFonts w:cs="Times New Roman"/>
          <w:b/>
          <w:sz w:val="32"/>
          <w:szCs w:val="32"/>
        </w:rPr>
      </w:pPr>
    </w:p>
    <w:p w14:paraId="309E80FC" w14:textId="77777777" w:rsidR="008843D7" w:rsidRPr="00CE5D94" w:rsidRDefault="008843D7" w:rsidP="008843D7">
      <w:pPr>
        <w:spacing w:after="0" w:line="360" w:lineRule="auto"/>
        <w:jc w:val="center"/>
        <w:rPr>
          <w:rFonts w:cs="Times New Roman"/>
          <w:b/>
          <w:szCs w:val="28"/>
        </w:rPr>
      </w:pPr>
    </w:p>
    <w:p w14:paraId="4BC71046" w14:textId="77777777" w:rsidR="008843D7" w:rsidRPr="00CE5D94" w:rsidRDefault="008843D7" w:rsidP="008843D7">
      <w:pPr>
        <w:spacing w:after="0" w:line="360" w:lineRule="auto"/>
        <w:jc w:val="right"/>
        <w:rPr>
          <w:rFonts w:cs="Times New Roman"/>
          <w:b/>
          <w:szCs w:val="28"/>
        </w:rPr>
      </w:pPr>
      <w:r w:rsidRPr="00CE5D94">
        <w:rPr>
          <w:rFonts w:cs="Times New Roman"/>
          <w:b/>
          <w:szCs w:val="28"/>
        </w:rPr>
        <w:t xml:space="preserve">                                Выполнил:</w:t>
      </w:r>
    </w:p>
    <w:p w14:paraId="2EC82745" w14:textId="73FC734A" w:rsidR="008843D7" w:rsidRPr="00CE5D94" w:rsidRDefault="008843D7" w:rsidP="008843D7">
      <w:pPr>
        <w:spacing w:after="0" w:line="360" w:lineRule="auto"/>
        <w:jc w:val="right"/>
        <w:rPr>
          <w:rFonts w:cs="Times New Roman"/>
          <w:szCs w:val="28"/>
        </w:rPr>
      </w:pPr>
      <w:r w:rsidRPr="00CE5D94">
        <w:rPr>
          <w:rFonts w:cs="Times New Roman"/>
          <w:szCs w:val="28"/>
        </w:rPr>
        <w:t xml:space="preserve">Студент </w:t>
      </w:r>
      <w:r w:rsidR="00C743CD" w:rsidRPr="00077FFE">
        <w:rPr>
          <w:rFonts w:cs="Times New Roman"/>
          <w:szCs w:val="28"/>
        </w:rPr>
        <w:t>3</w:t>
      </w:r>
      <w:r w:rsidRPr="00CE5D94">
        <w:rPr>
          <w:rFonts w:cs="Times New Roman"/>
          <w:szCs w:val="28"/>
        </w:rPr>
        <w:t>-ого курса</w:t>
      </w:r>
    </w:p>
    <w:p w14:paraId="4F9753BD" w14:textId="77777777" w:rsidR="008843D7" w:rsidRPr="00CE5D94" w:rsidRDefault="008843D7" w:rsidP="008843D7">
      <w:pPr>
        <w:spacing w:after="0" w:line="360" w:lineRule="auto"/>
        <w:jc w:val="right"/>
        <w:rPr>
          <w:rFonts w:cs="Times New Roman"/>
          <w:szCs w:val="28"/>
        </w:rPr>
      </w:pPr>
      <w:r w:rsidRPr="00CE5D94">
        <w:rPr>
          <w:rFonts w:cs="Times New Roman"/>
          <w:szCs w:val="28"/>
        </w:rPr>
        <w:t>Гр. 607-91</w:t>
      </w:r>
    </w:p>
    <w:p w14:paraId="7B74530C" w14:textId="77777777" w:rsidR="008843D7" w:rsidRPr="00CE5D94" w:rsidRDefault="008843D7" w:rsidP="008843D7">
      <w:pPr>
        <w:spacing w:after="0" w:line="360" w:lineRule="auto"/>
        <w:jc w:val="right"/>
        <w:rPr>
          <w:rFonts w:cs="Times New Roman"/>
          <w:szCs w:val="28"/>
        </w:rPr>
      </w:pPr>
      <w:r w:rsidRPr="00CE5D94">
        <w:rPr>
          <w:rFonts w:cs="Times New Roman"/>
          <w:szCs w:val="28"/>
        </w:rPr>
        <w:t>Тунян Э.Г.</w:t>
      </w:r>
    </w:p>
    <w:p w14:paraId="38A2E7F3" w14:textId="77777777" w:rsidR="008843D7" w:rsidRPr="00CE5D94" w:rsidRDefault="008843D7" w:rsidP="008843D7">
      <w:pPr>
        <w:spacing w:after="0" w:line="360" w:lineRule="auto"/>
        <w:jc w:val="right"/>
        <w:rPr>
          <w:rFonts w:cs="Times New Roman"/>
          <w:szCs w:val="28"/>
        </w:rPr>
      </w:pPr>
    </w:p>
    <w:p w14:paraId="5CA92107" w14:textId="77777777" w:rsidR="008843D7" w:rsidRPr="00CE5D94" w:rsidRDefault="008843D7" w:rsidP="008843D7">
      <w:pPr>
        <w:spacing w:after="0" w:line="360" w:lineRule="auto"/>
        <w:jc w:val="right"/>
        <w:rPr>
          <w:rFonts w:cs="Times New Roman"/>
          <w:b/>
          <w:szCs w:val="28"/>
        </w:rPr>
      </w:pPr>
      <w:r w:rsidRPr="00CE5D94">
        <w:rPr>
          <w:rFonts w:cs="Times New Roman"/>
          <w:b/>
          <w:szCs w:val="28"/>
        </w:rPr>
        <w:t>Проверил:</w:t>
      </w:r>
    </w:p>
    <w:p w14:paraId="5F64FBE2" w14:textId="77777777" w:rsidR="008843D7" w:rsidRPr="00CE5D94" w:rsidRDefault="008843D7" w:rsidP="008843D7">
      <w:pPr>
        <w:spacing w:after="0" w:line="360" w:lineRule="auto"/>
        <w:jc w:val="right"/>
        <w:rPr>
          <w:rFonts w:cs="Times New Roman"/>
          <w:szCs w:val="28"/>
        </w:rPr>
      </w:pPr>
      <w:r w:rsidRPr="00CE5D94">
        <w:rPr>
          <w:rFonts w:cs="Times New Roman"/>
          <w:szCs w:val="28"/>
        </w:rPr>
        <w:t>Шайторова И. А.</w:t>
      </w:r>
    </w:p>
    <w:p w14:paraId="401FEDFC" w14:textId="1FBB4DCB" w:rsidR="008843D7" w:rsidRDefault="008843D7" w:rsidP="008843D7">
      <w:pPr>
        <w:spacing w:after="0" w:line="240" w:lineRule="auto"/>
        <w:jc w:val="right"/>
        <w:rPr>
          <w:rFonts w:cs="Times New Roman"/>
          <w:sz w:val="24"/>
          <w:szCs w:val="24"/>
        </w:rPr>
      </w:pPr>
    </w:p>
    <w:p w14:paraId="6FA42E40" w14:textId="77777777" w:rsidR="008843D7" w:rsidRPr="00CE5D94" w:rsidRDefault="008843D7" w:rsidP="008843D7">
      <w:pPr>
        <w:spacing w:after="0" w:line="240" w:lineRule="auto"/>
        <w:jc w:val="right"/>
        <w:rPr>
          <w:rFonts w:cs="Times New Roman"/>
          <w:sz w:val="24"/>
          <w:szCs w:val="24"/>
        </w:rPr>
      </w:pPr>
    </w:p>
    <w:p w14:paraId="23F9B111" w14:textId="1C7DD191" w:rsidR="008843D7" w:rsidRPr="00CE5D94" w:rsidRDefault="008843D7" w:rsidP="008843D7">
      <w:pPr>
        <w:spacing w:after="0" w:line="240" w:lineRule="auto"/>
        <w:jc w:val="center"/>
        <w:rPr>
          <w:rFonts w:cs="Times New Roman"/>
          <w:b/>
          <w:sz w:val="24"/>
          <w:szCs w:val="24"/>
        </w:rPr>
      </w:pPr>
      <w:r w:rsidRPr="00CE5D94">
        <w:rPr>
          <w:rFonts w:cs="Times New Roman"/>
          <w:b/>
          <w:sz w:val="24"/>
          <w:szCs w:val="24"/>
        </w:rPr>
        <w:t>202</w:t>
      </w:r>
      <w:r>
        <w:rPr>
          <w:rFonts w:cs="Times New Roman"/>
          <w:b/>
          <w:sz w:val="24"/>
          <w:szCs w:val="24"/>
        </w:rPr>
        <w:t>2</w:t>
      </w:r>
      <w:r w:rsidRPr="00CE5D94">
        <w:rPr>
          <w:rFonts w:cs="Times New Roman"/>
          <w:b/>
          <w:sz w:val="24"/>
          <w:szCs w:val="24"/>
        </w:rPr>
        <w:t xml:space="preserve"> г.</w:t>
      </w:r>
    </w:p>
    <w:p w14:paraId="43717B27" w14:textId="569E2D36" w:rsidR="006C19A0" w:rsidRPr="00EA52BF" w:rsidRDefault="008843D7" w:rsidP="00E512C8">
      <w:r>
        <w:br w:type="page"/>
      </w:r>
    </w:p>
    <w:p w14:paraId="22CD0315" w14:textId="43B247C9" w:rsidR="00D4541D" w:rsidRDefault="00EA52BF" w:rsidP="00E512C8">
      <w:pPr>
        <w:rPr>
          <w:rFonts w:eastAsiaTheme="minorEastAsia"/>
        </w:rPr>
      </w:pPr>
      <w:r w:rsidRPr="007C46DF">
        <w:rPr>
          <w:noProof/>
        </w:rPr>
        <w:lastRenderedPageBreak/>
        <w:drawing>
          <wp:inline distT="0" distB="0" distL="0" distR="0" wp14:anchorId="66022603" wp14:editId="1E3FB84C">
            <wp:extent cx="5940425" cy="1485265"/>
            <wp:effectExtent l="0" t="0" r="317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B8D9" w14:textId="677C8932" w:rsidR="00EA52BF" w:rsidRDefault="00EA52BF" w:rsidP="00E512C8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4DDE0E10" wp14:editId="26639D81">
            <wp:extent cx="5940425" cy="81724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82A57" w14:textId="18FD9AFF" w:rsidR="00EA52BF" w:rsidRDefault="00EA52BF" w:rsidP="00E512C8">
      <w:pPr>
        <w:rPr>
          <w:rFonts w:eastAsiaTheme="minorEastAsia"/>
        </w:rPr>
      </w:pPr>
      <w:r w:rsidRPr="003D3A7C">
        <w:rPr>
          <w:noProof/>
        </w:rPr>
        <w:lastRenderedPageBreak/>
        <w:drawing>
          <wp:inline distT="0" distB="0" distL="0" distR="0" wp14:anchorId="54218C35" wp14:editId="260CB51B">
            <wp:extent cx="5374640" cy="735495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1444" cy="736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F6B7" w14:textId="5CBA1BFA" w:rsidR="00EA52BF" w:rsidRDefault="00EA52BF" w:rsidP="00E512C8">
      <w:pPr>
        <w:rPr>
          <w:rFonts w:eastAsiaTheme="minorEastAsia"/>
        </w:rPr>
      </w:pPr>
      <w:r w:rsidRPr="003D3A7C">
        <w:rPr>
          <w:noProof/>
        </w:rPr>
        <w:lastRenderedPageBreak/>
        <w:drawing>
          <wp:inline distT="0" distB="0" distL="0" distR="0" wp14:anchorId="44BCD5BD" wp14:editId="1B607DD7">
            <wp:extent cx="5515745" cy="8249801"/>
            <wp:effectExtent l="0" t="0" r="889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824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0262D" w14:textId="1CEF7F6B" w:rsidR="00EA52BF" w:rsidRDefault="00EA52BF" w:rsidP="00E512C8">
      <w:pPr>
        <w:rPr>
          <w:rFonts w:eastAsiaTheme="minorEastAsia"/>
        </w:rPr>
      </w:pPr>
      <w:r w:rsidRPr="003D3A7C">
        <w:rPr>
          <w:noProof/>
        </w:rPr>
        <w:lastRenderedPageBreak/>
        <w:drawing>
          <wp:inline distT="0" distB="0" distL="0" distR="0" wp14:anchorId="23346D87" wp14:editId="2D5A948F">
            <wp:extent cx="5449060" cy="7649643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764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7F680" w14:textId="57D098AB" w:rsidR="00EA52BF" w:rsidRDefault="00EA52BF" w:rsidP="00E512C8">
      <w:pPr>
        <w:rPr>
          <w:rFonts w:eastAsiaTheme="minorEastAsia"/>
        </w:rPr>
      </w:pPr>
      <w:r w:rsidRPr="003D3A7C">
        <w:rPr>
          <w:noProof/>
        </w:rPr>
        <w:lastRenderedPageBreak/>
        <w:drawing>
          <wp:inline distT="0" distB="0" distL="0" distR="0" wp14:anchorId="77C7D87C" wp14:editId="48C917AA">
            <wp:extent cx="5620534" cy="598253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598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C2D88" w14:textId="77777777" w:rsidR="00EA52BF" w:rsidRDefault="00EA52BF" w:rsidP="00EA52BF">
      <w:pPr>
        <w:jc w:val="center"/>
        <w:rPr>
          <w:rFonts w:cs="Times New Roman"/>
          <w:b/>
          <w:bCs/>
          <w:noProof/>
          <w:sz w:val="24"/>
          <w:szCs w:val="24"/>
        </w:rPr>
      </w:pPr>
      <w:r>
        <w:rPr>
          <w:rFonts w:cs="Times New Roman"/>
          <w:b/>
          <w:bCs/>
          <w:noProof/>
          <w:sz w:val="24"/>
          <w:szCs w:val="24"/>
        </w:rPr>
        <w:t>Выполнение лабораторной</w:t>
      </w:r>
    </w:p>
    <w:p w14:paraId="787DB87A" w14:textId="772B7150" w:rsidR="00EA52BF" w:rsidRDefault="00EA52BF" w:rsidP="00E512C8">
      <w:pPr>
        <w:rPr>
          <w:rFonts w:cs="Times New Roman"/>
          <w:noProof/>
          <w:sz w:val="24"/>
          <w:szCs w:val="24"/>
        </w:rPr>
      </w:pPr>
      <w:r>
        <w:rPr>
          <w:rFonts w:cs="Times New Roman"/>
          <w:noProof/>
          <w:sz w:val="24"/>
          <w:szCs w:val="24"/>
        </w:rPr>
        <w:t>Формирование множества обучающих примеров, путем рисования.</w:t>
      </w:r>
    </w:p>
    <w:p w14:paraId="58A70E9C" w14:textId="29B28205" w:rsidR="00F832A1" w:rsidRDefault="00F832A1" w:rsidP="00E512C8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25DBF141" wp14:editId="1FB624E7">
            <wp:extent cx="5940425" cy="4488815"/>
            <wp:effectExtent l="0" t="0" r="3175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2B3F6" w14:textId="18586289" w:rsidR="00F832A1" w:rsidRDefault="00F832A1" w:rsidP="00E512C8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4D4B2107" wp14:editId="03EDDD10">
            <wp:extent cx="5940425" cy="442785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8D04E" w14:textId="7DD92950" w:rsidR="00F832A1" w:rsidRDefault="00F832A1" w:rsidP="00E512C8">
      <w:pPr>
        <w:rPr>
          <w:rFonts w:eastAsiaTheme="minorEastAsia"/>
        </w:rPr>
      </w:pPr>
      <w:r>
        <w:rPr>
          <w:rFonts w:eastAsiaTheme="minorEastAsia"/>
        </w:rPr>
        <w:lastRenderedPageBreak/>
        <w:t>И так мы видим, что обучение прошло успешно и число ошибок стремится к 0, начнем проверять на обученной выборке используя данные, на которых обучали.</w:t>
      </w:r>
    </w:p>
    <w:p w14:paraId="0F12D2FC" w14:textId="0C25FAFB" w:rsidR="00F832A1" w:rsidRDefault="00F832A1" w:rsidP="00E512C8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41BFEDD7" wp14:editId="437E0DAE">
            <wp:extent cx="5465968" cy="4130298"/>
            <wp:effectExtent l="0" t="0" r="1905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2071" cy="413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A3252" w14:textId="55DF9F9B" w:rsidR="00F832A1" w:rsidRDefault="00F832A1" w:rsidP="00E512C8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4827AB4B" wp14:editId="523C8E09">
            <wp:extent cx="5463153" cy="4105395"/>
            <wp:effectExtent l="0" t="0" r="444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65532" cy="410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ADD83" w14:textId="116E9E49" w:rsidR="00F832A1" w:rsidRDefault="00F832A1" w:rsidP="00E512C8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02741AEA" wp14:editId="70E4B7DD">
            <wp:extent cx="5579390" cy="4162326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89095" cy="416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B19E1" w14:textId="13AA8927" w:rsidR="00F832A1" w:rsidRDefault="00F832A1" w:rsidP="00E512C8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45BA1D43" wp14:editId="74C06333">
            <wp:extent cx="5587139" cy="4225442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93216" cy="423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46C2" w14:textId="57CE4A26" w:rsidR="00F832A1" w:rsidRDefault="00F832A1" w:rsidP="00E512C8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20CC1CF5" wp14:editId="7C2E0D75">
            <wp:extent cx="5649132" cy="4255418"/>
            <wp:effectExtent l="0" t="0" r="889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52065" cy="425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F6FF8" w14:textId="4E578642" w:rsidR="00F73073" w:rsidRDefault="00F73073" w:rsidP="00E512C8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38BF69DC" wp14:editId="3E7FF7F0">
            <wp:extent cx="5618136" cy="4181623"/>
            <wp:effectExtent l="0" t="0" r="190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23295" cy="418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6642D" w14:textId="73653158" w:rsidR="00F73073" w:rsidRDefault="00F73073" w:rsidP="00E512C8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7F0C0D1F" wp14:editId="30E2445B">
            <wp:extent cx="5680129" cy="4283018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85415" cy="428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2F874" w14:textId="1E0514B3" w:rsidR="00F73073" w:rsidRDefault="00F73073" w:rsidP="00E512C8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09AC80E7" wp14:editId="2C50421D">
            <wp:extent cx="5718875" cy="428900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6157" cy="429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D96A" w14:textId="41C421B8" w:rsidR="00F73073" w:rsidRDefault="00F73073" w:rsidP="00E512C8">
      <w:pPr>
        <w:rPr>
          <w:rFonts w:eastAsiaTheme="minorEastAsia"/>
        </w:rPr>
      </w:pPr>
      <w:r>
        <w:rPr>
          <w:rFonts w:eastAsiaTheme="minorEastAsia"/>
        </w:rPr>
        <w:t>Как мы видим все тесты проходят успешно, определяется все верно, приступим к обучению на основе рукописных чисел.</w:t>
      </w:r>
    </w:p>
    <w:p w14:paraId="7407147F" w14:textId="18C3D969" w:rsidR="00F73073" w:rsidRDefault="00882361" w:rsidP="00E512C8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424E5F1A" wp14:editId="7B9185B8">
            <wp:extent cx="5940425" cy="4432935"/>
            <wp:effectExtent l="0" t="0" r="3175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4479" w14:textId="67C02B2C" w:rsidR="00882361" w:rsidRDefault="00882361" w:rsidP="00E512C8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52452B59" wp14:editId="668DD387">
            <wp:extent cx="5940425" cy="445833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69400" w14:textId="77777777" w:rsidR="00882361" w:rsidRDefault="00882361" w:rsidP="00882361">
      <w:pPr>
        <w:rPr>
          <w:rFonts w:eastAsiaTheme="minorEastAsia"/>
        </w:rPr>
      </w:pPr>
      <w:r>
        <w:rPr>
          <w:rFonts w:eastAsiaTheme="minorEastAsia"/>
        </w:rPr>
        <w:lastRenderedPageBreak/>
        <w:t>И так мы видим, что обучение прошло успешно и число ошибок стремится к 0, начнем проверять на обученной выборке используя данные, на которых обучали.</w:t>
      </w:r>
    </w:p>
    <w:p w14:paraId="43497624" w14:textId="4CEA11E1" w:rsidR="00F832A1" w:rsidRDefault="00882361" w:rsidP="00E512C8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23C1ED69" wp14:editId="36D7CCA3">
            <wp:extent cx="5517397" cy="4059459"/>
            <wp:effectExtent l="0" t="0" r="762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23829" cy="406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CC924" w14:textId="14A83520" w:rsidR="00882361" w:rsidRDefault="00882361" w:rsidP="00E512C8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381BF768" wp14:editId="487391AB">
            <wp:extent cx="5548393" cy="4103023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59809" cy="411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AC499" w14:textId="0198482E" w:rsidR="00882361" w:rsidRDefault="00882361" w:rsidP="00E512C8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1F0C38CD" wp14:editId="2D5DC697">
            <wp:extent cx="5788617" cy="4306657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90867" cy="430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BE77" w14:textId="71F38E32" w:rsidR="00882361" w:rsidRDefault="00882361" w:rsidP="00E512C8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68BB6D51" wp14:editId="22535513">
            <wp:extent cx="5796366" cy="4309944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01740" cy="4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FB44" w14:textId="1A481082" w:rsidR="00882361" w:rsidRDefault="00882361" w:rsidP="00E512C8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08808F05" wp14:editId="22F48968">
            <wp:extent cx="5618136" cy="4181022"/>
            <wp:effectExtent l="0" t="0" r="190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20483" cy="418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E07C4" w14:textId="7F3881BE" w:rsidR="00882361" w:rsidRDefault="00882361" w:rsidP="00E512C8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1C22E1D5" wp14:editId="07310925">
            <wp:extent cx="5617845" cy="4149579"/>
            <wp:effectExtent l="0" t="0" r="1905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22440" cy="415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43CB" w14:textId="3E0CDE69" w:rsidR="00882361" w:rsidRDefault="00882361" w:rsidP="00E512C8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62EDBF42" wp14:editId="2A6349A4">
            <wp:extent cx="5548393" cy="4133271"/>
            <wp:effectExtent l="0" t="0" r="0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53344" cy="413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D4714" w14:textId="7D4BFFFA" w:rsidR="00882361" w:rsidRDefault="00882361" w:rsidP="00E512C8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573682D9" wp14:editId="3A8E39CB">
            <wp:extent cx="5594888" cy="4121857"/>
            <wp:effectExtent l="0" t="0" r="635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97528" cy="412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814DA" w14:textId="6CE115D2" w:rsidR="00882361" w:rsidRDefault="00882361" w:rsidP="00E512C8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1AA09DE4" wp14:editId="3C2830B3">
            <wp:extent cx="5540644" cy="4108546"/>
            <wp:effectExtent l="0" t="0" r="3175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42717" cy="411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F0E7B" w14:textId="25F46DED" w:rsidR="00882361" w:rsidRDefault="00882361" w:rsidP="00E512C8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3B3517C4" wp14:editId="1F29EB33">
            <wp:extent cx="5548393" cy="4130306"/>
            <wp:effectExtent l="0" t="0" r="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54576" cy="413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9E7BA" w14:textId="16B2CE8E" w:rsidR="00882361" w:rsidRDefault="00882361" w:rsidP="00E512C8">
      <w:pPr>
        <w:rPr>
          <w:rFonts w:eastAsiaTheme="minorEastAsia"/>
        </w:rPr>
      </w:pPr>
      <w:r>
        <w:rPr>
          <w:rFonts w:eastAsiaTheme="minorEastAsia"/>
        </w:rPr>
        <w:t>Как мы видим все тесты проходят успешно, определяется все верно, приступим к обучению на основе рукописных чисел.</w:t>
      </w:r>
    </w:p>
    <w:p w14:paraId="132BCCFF" w14:textId="77777777" w:rsidR="006941CA" w:rsidRDefault="006941CA" w:rsidP="006941CA">
      <w:pPr>
        <w:rPr>
          <w:rFonts w:cs="Times New Roman"/>
          <w:b/>
          <w:bCs/>
          <w:sz w:val="24"/>
          <w:szCs w:val="24"/>
        </w:rPr>
      </w:pPr>
    </w:p>
    <w:p w14:paraId="07DB47B9" w14:textId="42A6C6F7" w:rsidR="006941CA" w:rsidRDefault="006941CA" w:rsidP="006941CA">
      <w:pPr>
        <w:rPr>
          <w:rFonts w:cs="Times New Roman"/>
          <w:b/>
          <w:bCs/>
          <w:sz w:val="24"/>
          <w:szCs w:val="24"/>
        </w:rPr>
      </w:pPr>
      <w:r>
        <w:rPr>
          <w:rFonts w:cs="Times New Roman"/>
          <w:b/>
          <w:bCs/>
          <w:sz w:val="24"/>
          <w:szCs w:val="24"/>
        </w:rPr>
        <w:lastRenderedPageBreak/>
        <w:t>Вывод:</w:t>
      </w:r>
    </w:p>
    <w:p w14:paraId="025B2B2D" w14:textId="6738779E" w:rsidR="006941CA" w:rsidRPr="006941CA" w:rsidRDefault="006941CA" w:rsidP="006941CA">
      <w:pPr>
        <w:rPr>
          <w:rFonts w:eastAsiaTheme="minorEastAsia"/>
        </w:rPr>
      </w:pPr>
      <w:r w:rsidRPr="006941CA">
        <w:rPr>
          <w:rFonts w:eastAsiaTheme="minorEastAsia"/>
        </w:rPr>
        <w:t>В ходе выполнения лабораторной работы, мы обучили персептрон умению различать четные и нечетные цифры на множестве обучающих примеров</w:t>
      </w:r>
      <w:r>
        <w:rPr>
          <w:rFonts w:eastAsiaTheme="minorEastAsia"/>
        </w:rPr>
        <w:t xml:space="preserve">, как письменным </w:t>
      </w:r>
      <w:r w:rsidR="001D5C80">
        <w:rPr>
          <w:rFonts w:eastAsiaTheme="minorEastAsia"/>
        </w:rPr>
        <w:t>подчерком,</w:t>
      </w:r>
      <w:r>
        <w:rPr>
          <w:rFonts w:eastAsiaTheme="minorEastAsia"/>
        </w:rPr>
        <w:t xml:space="preserve"> так и написанные по квадратам </w:t>
      </w:r>
      <w:r w:rsidRPr="006941CA">
        <w:rPr>
          <mc:AlternateContent>
            <mc:Choice Requires="w16se">
              <w:rFonts w:eastAsiaTheme="minorEastAsia"/>
            </mc:Choice>
            <mc:Fallback>
              <w:rFonts w:ascii="Segoe UI Emoji" w:eastAsia="Segoe UI Emoji" w:hAnsi="Segoe UI Emoji" w:cs="Segoe UI Emoji"/>
            </mc:Fallback>
          </mc:AlternateContent>
          <w:lang w:val="en-US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Pr="006941CA">
        <w:rPr>
          <w:rFonts w:eastAsiaTheme="minorEastAsia"/>
        </w:rPr>
        <w:t>.</w:t>
      </w:r>
    </w:p>
    <w:p w14:paraId="64AACF30" w14:textId="77777777" w:rsidR="006941CA" w:rsidRPr="00EA52BF" w:rsidRDefault="006941CA" w:rsidP="00E512C8">
      <w:pPr>
        <w:rPr>
          <w:rFonts w:eastAsiaTheme="minorEastAsia"/>
        </w:rPr>
      </w:pPr>
    </w:p>
    <w:sectPr w:rsidR="006941CA" w:rsidRPr="00EA52BF">
      <w:headerReference w:type="default" r:id="rId35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0069A1" w14:textId="77777777" w:rsidR="00875571" w:rsidRDefault="00875571" w:rsidP="00EA52BF">
      <w:pPr>
        <w:spacing w:after="0" w:line="240" w:lineRule="auto"/>
      </w:pPr>
      <w:r>
        <w:separator/>
      </w:r>
    </w:p>
  </w:endnote>
  <w:endnote w:type="continuationSeparator" w:id="0">
    <w:p w14:paraId="786FA952" w14:textId="77777777" w:rsidR="00875571" w:rsidRDefault="00875571" w:rsidP="00EA52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235C99" w14:textId="77777777" w:rsidR="00875571" w:rsidRDefault="00875571" w:rsidP="00EA52BF">
      <w:pPr>
        <w:spacing w:after="0" w:line="240" w:lineRule="auto"/>
      </w:pPr>
      <w:r>
        <w:separator/>
      </w:r>
    </w:p>
  </w:footnote>
  <w:footnote w:type="continuationSeparator" w:id="0">
    <w:p w14:paraId="3F643E48" w14:textId="77777777" w:rsidR="00875571" w:rsidRDefault="00875571" w:rsidP="00EA52B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02402C" w14:textId="1BA25B57" w:rsidR="00EA52BF" w:rsidRPr="00EA52BF" w:rsidRDefault="00EA52BF">
    <w:pPr>
      <w:pStyle w:val="a4"/>
      <w:rPr>
        <w:vanish/>
        <w:lang w:val="en-US"/>
      </w:rPr>
    </w:pPr>
    <w:r w:rsidRPr="00EA52BF">
      <w:rPr>
        <w:vanish/>
        <w:lang w:val="en-US"/>
      </w:rPr>
      <w:t>Tunyan Edmon 607-91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AF223C"/>
    <w:multiLevelType w:val="hybridMultilevel"/>
    <w:tmpl w:val="2E606D6A"/>
    <w:lvl w:ilvl="0" w:tplc="04190013">
      <w:start w:val="1"/>
      <w:numFmt w:val="upperRoman"/>
      <w:lvlText w:val="%1."/>
      <w:lvlJc w:val="righ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476F60"/>
    <w:multiLevelType w:val="hybridMultilevel"/>
    <w:tmpl w:val="2A02E970"/>
    <w:lvl w:ilvl="0" w:tplc="27ECE546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CBF0B59"/>
    <w:multiLevelType w:val="hybridMultilevel"/>
    <w:tmpl w:val="DDEAF31A"/>
    <w:lvl w:ilvl="0" w:tplc="98A475D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07C8"/>
    <w:rsid w:val="00077FFE"/>
    <w:rsid w:val="000E3C82"/>
    <w:rsid w:val="001C27FA"/>
    <w:rsid w:val="001D5C80"/>
    <w:rsid w:val="001E6FD6"/>
    <w:rsid w:val="001E7969"/>
    <w:rsid w:val="002546F9"/>
    <w:rsid w:val="00295EBA"/>
    <w:rsid w:val="002D443E"/>
    <w:rsid w:val="00355574"/>
    <w:rsid w:val="00436A41"/>
    <w:rsid w:val="0047401C"/>
    <w:rsid w:val="0052353A"/>
    <w:rsid w:val="00543585"/>
    <w:rsid w:val="005C3687"/>
    <w:rsid w:val="005F214D"/>
    <w:rsid w:val="00612237"/>
    <w:rsid w:val="00626384"/>
    <w:rsid w:val="0065525E"/>
    <w:rsid w:val="006941CA"/>
    <w:rsid w:val="006C19A0"/>
    <w:rsid w:val="007510E3"/>
    <w:rsid w:val="00752F52"/>
    <w:rsid w:val="007B07C8"/>
    <w:rsid w:val="0083262A"/>
    <w:rsid w:val="00875571"/>
    <w:rsid w:val="0087781D"/>
    <w:rsid w:val="00882361"/>
    <w:rsid w:val="008843D7"/>
    <w:rsid w:val="0095001B"/>
    <w:rsid w:val="00995C5F"/>
    <w:rsid w:val="00997386"/>
    <w:rsid w:val="00A11C49"/>
    <w:rsid w:val="00A556CE"/>
    <w:rsid w:val="00B62748"/>
    <w:rsid w:val="00BC2FF4"/>
    <w:rsid w:val="00BC6E17"/>
    <w:rsid w:val="00BE2BBB"/>
    <w:rsid w:val="00C460CB"/>
    <w:rsid w:val="00C743CD"/>
    <w:rsid w:val="00D03E59"/>
    <w:rsid w:val="00D10F24"/>
    <w:rsid w:val="00D44BCE"/>
    <w:rsid w:val="00D4541D"/>
    <w:rsid w:val="00D87B73"/>
    <w:rsid w:val="00DC2EC9"/>
    <w:rsid w:val="00DE1DEA"/>
    <w:rsid w:val="00DE6AA9"/>
    <w:rsid w:val="00E206BC"/>
    <w:rsid w:val="00E512C8"/>
    <w:rsid w:val="00EA49F9"/>
    <w:rsid w:val="00EA52BF"/>
    <w:rsid w:val="00F71972"/>
    <w:rsid w:val="00F73073"/>
    <w:rsid w:val="00F832A1"/>
    <w:rsid w:val="00F968EB"/>
    <w:rsid w:val="00FC46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58780C"/>
  <w15:chartTrackingRefBased/>
  <w15:docId w15:val="{8D1A98A1-47E3-47B6-B83F-42364FCBA1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82361"/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843D7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EA52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EA52BF"/>
    <w:rPr>
      <w:rFonts w:ascii="Times New Roman" w:hAnsi="Times New Roman"/>
      <w:sz w:val="28"/>
    </w:rPr>
  </w:style>
  <w:style w:type="paragraph" w:styleId="a6">
    <w:name w:val="footer"/>
    <w:basedOn w:val="a"/>
    <w:link w:val="a7"/>
    <w:uiPriority w:val="99"/>
    <w:unhideWhenUsed/>
    <w:rsid w:val="00EA52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EA52BF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028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eader" Target="header1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695</TotalTime>
  <Pages>18</Pages>
  <Words>181</Words>
  <Characters>1032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Tunyan</dc:creator>
  <cp:keywords/>
  <dc:description/>
  <cp:lastModifiedBy>Tunyan</cp:lastModifiedBy>
  <cp:revision>33</cp:revision>
  <dcterms:created xsi:type="dcterms:W3CDTF">2022-01-31T04:06:00Z</dcterms:created>
  <dcterms:modified xsi:type="dcterms:W3CDTF">2022-03-18T16:59:00Z</dcterms:modified>
</cp:coreProperties>
</file>